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92E79" w14:textId="77777777" w:rsidR="00C5580C" w:rsidRPr="00C5580C" w:rsidRDefault="00C5580C" w:rsidP="00C5580C">
      <w:pPr>
        <w:rPr>
          <w:rFonts w:cstheme="minorHAnsi"/>
          <w:b/>
          <w:bCs/>
          <w:sz w:val="28"/>
          <w:szCs w:val="28"/>
          <w:lang w:val="en-US"/>
        </w:rPr>
      </w:pPr>
      <w:sdt>
        <w:sdtPr>
          <w:rPr>
            <w:rFonts w:cstheme="minorHAnsi"/>
            <w:bCs/>
            <w:sz w:val="28"/>
            <w:szCs w:val="28"/>
          </w:rPr>
          <w:alias w:val="Titel cursus"/>
          <w:tag w:val="Titel cursus"/>
          <w:id w:val="-990703938"/>
          <w:placeholder>
            <w:docPart w:val="E08CBDD4AFBB45208508F7BADACD034A"/>
          </w:placeholder>
        </w:sdtPr>
        <w:sdtContent>
          <w:r w:rsidRPr="00C5580C">
            <w:rPr>
              <w:rFonts w:cstheme="minorHAnsi"/>
              <w:b/>
              <w:bCs/>
              <w:sz w:val="28"/>
              <w:szCs w:val="28"/>
              <w:lang w:val="en-US"/>
            </w:rPr>
            <w:t xml:space="preserve">Peer Support </w:t>
          </w:r>
          <w:proofErr w:type="spellStart"/>
          <w:r w:rsidRPr="00C5580C">
            <w:rPr>
              <w:rFonts w:cstheme="minorHAnsi"/>
              <w:b/>
              <w:bCs/>
              <w:sz w:val="28"/>
              <w:szCs w:val="28"/>
              <w:lang w:val="en-US"/>
            </w:rPr>
            <w:t>en</w:t>
          </w:r>
          <w:proofErr w:type="spellEnd"/>
          <w:r w:rsidRPr="00C5580C">
            <w:rPr>
              <w:rFonts w:cstheme="minorHAnsi"/>
              <w:b/>
              <w:bCs/>
              <w:sz w:val="28"/>
              <w:szCs w:val="28"/>
              <w:lang w:val="en-US"/>
            </w:rPr>
            <w:t xml:space="preserve"> Just Culture</w:t>
          </w:r>
          <w:r w:rsidRPr="00C5580C">
            <w:rPr>
              <w:rFonts w:cstheme="minorHAnsi"/>
              <w:bCs/>
              <w:sz w:val="28"/>
              <w:szCs w:val="28"/>
              <w:lang w:val="en-US"/>
            </w:rPr>
            <w:t xml:space="preserve"> </w:t>
          </w:r>
        </w:sdtContent>
      </w:sdt>
      <w:r w:rsidRPr="00C5580C">
        <w:rPr>
          <w:rFonts w:cstheme="minorHAnsi"/>
          <w:b/>
          <w:bCs/>
          <w:sz w:val="28"/>
          <w:szCs w:val="28"/>
          <w:lang w:val="en-US"/>
        </w:rPr>
        <w:t xml:space="preserve"> </w:t>
      </w:r>
    </w:p>
    <w:p w14:paraId="2A48C44E" w14:textId="77777777" w:rsidR="00C5580C" w:rsidRPr="007472B3" w:rsidRDefault="00C5580C" w:rsidP="00C5580C">
      <w:pPr>
        <w:rPr>
          <w:rFonts w:cstheme="minorHAnsi"/>
          <w:b/>
          <w:bCs/>
        </w:rPr>
      </w:pPr>
      <w:r>
        <w:rPr>
          <w:rFonts w:cstheme="minorHAnsi"/>
          <w:b/>
          <w:bCs/>
        </w:rPr>
        <w:t xml:space="preserve">20 april 2022 </w:t>
      </w:r>
    </w:p>
    <w:p w14:paraId="0041E55F" w14:textId="77777777" w:rsidR="00C5580C" w:rsidRDefault="00C5580C" w:rsidP="00C5580C"/>
    <w:p w14:paraId="5B669157" w14:textId="7963AF1D" w:rsidR="00C5580C" w:rsidRDefault="00C5580C" w:rsidP="00C5580C">
      <w:r>
        <w:t xml:space="preserve">Als medische zorgprofessional zijn we getraind om oplossingsgericht te denken hoe we een ander kunnen helpen. We neigen er echter naar om een blinde vlek voor onszelf te hebben als het gaat om het herkennen van en omgaan met emoties als onmacht, angst en verdriet. </w:t>
      </w:r>
    </w:p>
    <w:p w14:paraId="775630E0" w14:textId="77777777" w:rsidR="00C5580C" w:rsidRDefault="00C5580C" w:rsidP="00C5580C">
      <w:r>
        <w:t>Het kan daarbij zijn dat we ons niet veilig genoeg voelen op de werkvloer om onze kwetsbaarheid te tonen. Dan is het de werkcultuur dat ons belemmert om ruimte te geven aan deze gevoelens. Je werk als medisch professional zou een plek moeten zijn van professionele groei en persoonlijke ontwikkeling. Zijn er momenten van twijfel en onzekerheid waarbij je je afvraagt “hoe los ik dit op zonder mezelf te verliezen?” of “wat zullen ze van me denken?” dan is het goed om een moment stil te staan bij de vragen “hoe verhoud ik me tot mijn werk? en “Wat doet het werk met mij?”.</w:t>
      </w:r>
    </w:p>
    <w:p w14:paraId="07B827A3" w14:textId="372137B9" w:rsidR="00C5580C" w:rsidRDefault="00C5580C" w:rsidP="00C5580C">
      <w:r>
        <w:t xml:space="preserve"> In onze training staan we stil bij zaken die gaan over de ruimte die een medisch zorgprofessional heeft of creëert op het werk. Hoe ga je om met een lastige situatie op het werk? Welke invloed heb je zelf op de cultuur in een groep? En hoe is die werkcultuur eigenlijk: open of oordelend? Deze zaken komen aan bod. Ook niet </w:t>
      </w:r>
      <w:proofErr w:type="spellStart"/>
      <w:r>
        <w:t>LUMC'ers</w:t>
      </w:r>
      <w:proofErr w:type="spellEnd"/>
      <w:r>
        <w:t xml:space="preserve"> kunnen zich voor deze cursus inschrijven.</w:t>
      </w:r>
    </w:p>
    <w:p w14:paraId="1A1E5BF2" w14:textId="77777777" w:rsidR="00C5580C" w:rsidRDefault="00C5580C" w:rsidP="00C5580C">
      <w:r>
        <w:t>* Peer support biedt ondersteuning die de negatieve impact van een medisch incident op de zorgverlener zelf en op de organisatie kan verminderen.</w:t>
      </w:r>
    </w:p>
    <w:p w14:paraId="1EB1222D" w14:textId="79290BD3" w:rsidR="00C11033" w:rsidRDefault="00C5580C" w:rsidP="00C5580C">
      <w:r>
        <w:t xml:space="preserve">* Just culture is een manier van het omgaan met elkaar </w:t>
      </w:r>
      <w:proofErr w:type="spellStart"/>
      <w:r>
        <w:t>èn</w:t>
      </w:r>
      <w:proofErr w:type="spellEnd"/>
      <w:r>
        <w:t xml:space="preserve"> met fouten die zijn oorsprong vindt in de luchtvaart.  Just culture is een omgeving waarin het uitgangspunt is dat iedereen fouten maakt en dat fouten er zijn om van te leren (en niet om bestraft te worden).</w:t>
      </w:r>
    </w:p>
    <w:p w14:paraId="36B791CB" w14:textId="003E89B4" w:rsidR="00C5580C" w:rsidRDefault="00C5580C" w:rsidP="00C5580C">
      <w:pPr>
        <w:rPr>
          <w:b/>
          <w:bCs/>
        </w:rPr>
      </w:pPr>
      <w:r w:rsidRPr="00C5580C">
        <w:rPr>
          <w:b/>
          <w:bCs/>
        </w:rPr>
        <w:t>Programma</w:t>
      </w:r>
    </w:p>
    <w:tbl>
      <w:tblPr>
        <w:tblW w:w="11963" w:type="dxa"/>
        <w:shd w:val="clear" w:color="auto" w:fill="FFFFFF"/>
        <w:tblCellMar>
          <w:top w:w="15" w:type="dxa"/>
          <w:left w:w="15" w:type="dxa"/>
          <w:bottom w:w="15" w:type="dxa"/>
          <w:right w:w="15" w:type="dxa"/>
        </w:tblCellMar>
        <w:tblLook w:val="04A0" w:firstRow="1" w:lastRow="0" w:firstColumn="1" w:lastColumn="0" w:noHBand="0" w:noVBand="1"/>
      </w:tblPr>
      <w:tblGrid>
        <w:gridCol w:w="1022"/>
        <w:gridCol w:w="10941"/>
      </w:tblGrid>
      <w:tr w:rsidR="00C5580C" w:rsidRPr="00C5580C" w14:paraId="572BB405" w14:textId="77777777" w:rsidTr="00C5580C">
        <w:tc>
          <w:tcPr>
            <w:tcW w:w="0" w:type="auto"/>
            <w:shd w:val="clear" w:color="auto" w:fill="FFFFFF"/>
            <w:tcMar>
              <w:top w:w="120" w:type="dxa"/>
              <w:left w:w="120" w:type="dxa"/>
              <w:bottom w:w="120" w:type="dxa"/>
              <w:right w:w="120" w:type="dxa"/>
            </w:tcMar>
            <w:vAlign w:val="center"/>
            <w:hideMark/>
          </w:tcPr>
          <w:p w14:paraId="2B6CF334" w14:textId="77777777" w:rsidR="00C5580C" w:rsidRPr="00C5580C" w:rsidRDefault="00C5580C" w:rsidP="00C5580C">
            <w:pPr>
              <w:spacing w:after="240" w:line="240" w:lineRule="auto"/>
              <w:rPr>
                <w:rFonts w:ascii="Helvetica" w:eastAsia="Times New Roman" w:hAnsi="Helvetica" w:cs="Times New Roman"/>
                <w:color w:val="333333"/>
                <w:sz w:val="21"/>
                <w:szCs w:val="21"/>
                <w:lang w:eastAsia="nl-NL"/>
              </w:rPr>
            </w:pPr>
            <w:r w:rsidRPr="00C5580C">
              <w:rPr>
                <w:rFonts w:ascii="Helvetica" w:eastAsia="Times New Roman" w:hAnsi="Helvetica" w:cs="Times New Roman"/>
                <w:color w:val="333333"/>
                <w:sz w:val="21"/>
                <w:szCs w:val="21"/>
                <w:lang w:eastAsia="nl-NL"/>
              </w:rPr>
              <w:t>08:30</w:t>
            </w:r>
          </w:p>
        </w:tc>
        <w:tc>
          <w:tcPr>
            <w:tcW w:w="0" w:type="auto"/>
            <w:shd w:val="clear" w:color="auto" w:fill="FFFFFF"/>
            <w:tcMar>
              <w:top w:w="120" w:type="dxa"/>
              <w:left w:w="120" w:type="dxa"/>
              <w:bottom w:w="120" w:type="dxa"/>
              <w:right w:w="120" w:type="dxa"/>
            </w:tcMar>
            <w:vAlign w:val="center"/>
            <w:hideMark/>
          </w:tcPr>
          <w:p w14:paraId="0DBAED3B" w14:textId="77777777" w:rsidR="00C5580C" w:rsidRPr="00C5580C" w:rsidRDefault="00C5580C" w:rsidP="00C5580C">
            <w:pPr>
              <w:spacing w:after="240" w:line="240" w:lineRule="auto"/>
              <w:rPr>
                <w:rFonts w:ascii="Helvetica" w:eastAsia="Times New Roman" w:hAnsi="Helvetica" w:cs="Times New Roman"/>
                <w:color w:val="333333"/>
                <w:sz w:val="21"/>
                <w:szCs w:val="21"/>
                <w:lang w:eastAsia="nl-NL"/>
              </w:rPr>
            </w:pPr>
            <w:r w:rsidRPr="00C5580C">
              <w:rPr>
                <w:rFonts w:ascii="Helvetica" w:eastAsia="Times New Roman" w:hAnsi="Helvetica" w:cs="Times New Roman"/>
                <w:color w:val="333333"/>
                <w:sz w:val="21"/>
                <w:szCs w:val="21"/>
                <w:lang w:eastAsia="nl-NL"/>
              </w:rPr>
              <w:t>Ontvangst en registratie </w:t>
            </w:r>
          </w:p>
        </w:tc>
      </w:tr>
      <w:tr w:rsidR="00C5580C" w:rsidRPr="00C5580C" w14:paraId="6C37D2BE" w14:textId="77777777" w:rsidTr="00C5580C">
        <w:tc>
          <w:tcPr>
            <w:tcW w:w="0" w:type="auto"/>
            <w:shd w:val="clear" w:color="auto" w:fill="FFFFFF"/>
            <w:tcMar>
              <w:top w:w="120" w:type="dxa"/>
              <w:left w:w="120" w:type="dxa"/>
              <w:bottom w:w="120" w:type="dxa"/>
              <w:right w:w="120" w:type="dxa"/>
            </w:tcMar>
            <w:vAlign w:val="center"/>
            <w:hideMark/>
          </w:tcPr>
          <w:p w14:paraId="42A5F783" w14:textId="77777777" w:rsidR="00C5580C" w:rsidRPr="00C5580C" w:rsidRDefault="00C5580C" w:rsidP="00C5580C">
            <w:pPr>
              <w:spacing w:after="240" w:line="240" w:lineRule="auto"/>
              <w:rPr>
                <w:rFonts w:ascii="Helvetica" w:eastAsia="Times New Roman" w:hAnsi="Helvetica" w:cs="Times New Roman"/>
                <w:color w:val="333333"/>
                <w:sz w:val="21"/>
                <w:szCs w:val="21"/>
                <w:lang w:eastAsia="nl-NL"/>
              </w:rPr>
            </w:pPr>
            <w:r w:rsidRPr="00C5580C">
              <w:rPr>
                <w:rFonts w:ascii="Helvetica" w:eastAsia="Times New Roman" w:hAnsi="Helvetica" w:cs="Times New Roman"/>
                <w:color w:val="333333"/>
                <w:sz w:val="21"/>
                <w:szCs w:val="21"/>
                <w:lang w:eastAsia="nl-NL"/>
              </w:rPr>
              <w:t>09:00</w:t>
            </w:r>
          </w:p>
        </w:tc>
        <w:tc>
          <w:tcPr>
            <w:tcW w:w="0" w:type="auto"/>
            <w:shd w:val="clear" w:color="auto" w:fill="FFFFFF"/>
            <w:tcMar>
              <w:top w:w="120" w:type="dxa"/>
              <w:left w:w="120" w:type="dxa"/>
              <w:bottom w:w="120" w:type="dxa"/>
              <w:right w:w="120" w:type="dxa"/>
            </w:tcMar>
            <w:vAlign w:val="center"/>
            <w:hideMark/>
          </w:tcPr>
          <w:p w14:paraId="7415324E" w14:textId="77777777" w:rsidR="00C5580C" w:rsidRPr="00C5580C" w:rsidRDefault="00C5580C" w:rsidP="00C5580C">
            <w:pPr>
              <w:spacing w:after="240" w:line="240" w:lineRule="auto"/>
              <w:rPr>
                <w:rFonts w:ascii="Helvetica" w:eastAsia="Times New Roman" w:hAnsi="Helvetica" w:cs="Times New Roman"/>
                <w:color w:val="333333"/>
                <w:sz w:val="21"/>
                <w:szCs w:val="21"/>
                <w:lang w:eastAsia="nl-NL"/>
              </w:rPr>
            </w:pPr>
            <w:r w:rsidRPr="00C5580C">
              <w:rPr>
                <w:rFonts w:ascii="Helvetica" w:eastAsia="Times New Roman" w:hAnsi="Helvetica" w:cs="Times New Roman"/>
                <w:b/>
                <w:bCs/>
                <w:color w:val="333333"/>
                <w:sz w:val="21"/>
                <w:szCs w:val="21"/>
                <w:lang w:eastAsia="nl-NL"/>
              </w:rPr>
              <w:t>Introductie, ervaringsverhalen Peer Support, discussie</w:t>
            </w:r>
            <w:r w:rsidRPr="00C5580C">
              <w:rPr>
                <w:rFonts w:ascii="Helvetica" w:eastAsia="Times New Roman" w:hAnsi="Helvetica" w:cs="Times New Roman"/>
                <w:color w:val="333333"/>
                <w:sz w:val="21"/>
                <w:szCs w:val="21"/>
                <w:lang w:eastAsia="nl-NL"/>
              </w:rPr>
              <w:br/>
              <w:t>Peer support - team</w:t>
            </w:r>
          </w:p>
        </w:tc>
      </w:tr>
      <w:tr w:rsidR="00C5580C" w:rsidRPr="00C5580C" w14:paraId="450704F8" w14:textId="77777777" w:rsidTr="00C5580C">
        <w:tc>
          <w:tcPr>
            <w:tcW w:w="0" w:type="auto"/>
            <w:shd w:val="clear" w:color="auto" w:fill="FFFFFF"/>
            <w:tcMar>
              <w:top w:w="120" w:type="dxa"/>
              <w:left w:w="120" w:type="dxa"/>
              <w:bottom w:w="120" w:type="dxa"/>
              <w:right w:w="120" w:type="dxa"/>
            </w:tcMar>
            <w:vAlign w:val="center"/>
            <w:hideMark/>
          </w:tcPr>
          <w:p w14:paraId="349CBF55" w14:textId="77777777" w:rsidR="00C5580C" w:rsidRPr="00C5580C" w:rsidRDefault="00C5580C" w:rsidP="00C5580C">
            <w:pPr>
              <w:spacing w:after="240" w:line="240" w:lineRule="auto"/>
              <w:rPr>
                <w:rFonts w:ascii="Helvetica" w:eastAsia="Times New Roman" w:hAnsi="Helvetica" w:cs="Times New Roman"/>
                <w:color w:val="333333"/>
                <w:sz w:val="21"/>
                <w:szCs w:val="21"/>
                <w:lang w:eastAsia="nl-NL"/>
              </w:rPr>
            </w:pPr>
            <w:r w:rsidRPr="00C5580C">
              <w:rPr>
                <w:rFonts w:ascii="Helvetica" w:eastAsia="Times New Roman" w:hAnsi="Helvetica" w:cs="Times New Roman"/>
                <w:color w:val="333333"/>
                <w:sz w:val="21"/>
                <w:szCs w:val="21"/>
                <w:lang w:eastAsia="nl-NL"/>
              </w:rPr>
              <w:t>10:45</w:t>
            </w:r>
          </w:p>
        </w:tc>
        <w:tc>
          <w:tcPr>
            <w:tcW w:w="0" w:type="auto"/>
            <w:shd w:val="clear" w:color="auto" w:fill="FFFFFF"/>
            <w:tcMar>
              <w:top w:w="120" w:type="dxa"/>
              <w:left w:w="120" w:type="dxa"/>
              <w:bottom w:w="120" w:type="dxa"/>
              <w:right w:w="120" w:type="dxa"/>
            </w:tcMar>
            <w:vAlign w:val="center"/>
            <w:hideMark/>
          </w:tcPr>
          <w:p w14:paraId="7C64E08A" w14:textId="77777777" w:rsidR="00C5580C" w:rsidRPr="00C5580C" w:rsidRDefault="00C5580C" w:rsidP="00C5580C">
            <w:pPr>
              <w:spacing w:after="240" w:line="240" w:lineRule="auto"/>
              <w:rPr>
                <w:rFonts w:ascii="Helvetica" w:eastAsia="Times New Roman" w:hAnsi="Helvetica" w:cs="Times New Roman"/>
                <w:color w:val="333333"/>
                <w:sz w:val="21"/>
                <w:szCs w:val="21"/>
                <w:lang w:eastAsia="nl-NL"/>
              </w:rPr>
            </w:pPr>
            <w:proofErr w:type="spellStart"/>
            <w:r w:rsidRPr="00C5580C">
              <w:rPr>
                <w:rFonts w:ascii="Helvetica" w:eastAsia="Times New Roman" w:hAnsi="Helvetica" w:cs="Times New Roman"/>
                <w:b/>
                <w:bCs/>
                <w:color w:val="333333"/>
                <w:sz w:val="21"/>
                <w:szCs w:val="21"/>
                <w:lang w:eastAsia="nl-NL"/>
              </w:rPr>
              <w:t>Glasl</w:t>
            </w:r>
            <w:proofErr w:type="spellEnd"/>
            <w:r w:rsidRPr="00C5580C">
              <w:rPr>
                <w:rFonts w:ascii="Helvetica" w:eastAsia="Times New Roman" w:hAnsi="Helvetica" w:cs="Times New Roman"/>
                <w:b/>
                <w:bCs/>
                <w:color w:val="333333"/>
                <w:sz w:val="21"/>
                <w:szCs w:val="21"/>
                <w:lang w:eastAsia="nl-NL"/>
              </w:rPr>
              <w:t>, de dynamiek van escalatie</w:t>
            </w:r>
            <w:r w:rsidRPr="00C5580C">
              <w:rPr>
                <w:rFonts w:ascii="Helvetica" w:eastAsia="Times New Roman" w:hAnsi="Helvetica" w:cs="Times New Roman"/>
                <w:color w:val="333333"/>
                <w:sz w:val="21"/>
                <w:szCs w:val="21"/>
                <w:lang w:eastAsia="nl-NL"/>
              </w:rPr>
              <w:br/>
              <w:t>Ineke Booij</w:t>
            </w:r>
          </w:p>
        </w:tc>
      </w:tr>
      <w:tr w:rsidR="00C5580C" w:rsidRPr="00C5580C" w14:paraId="4BAF5DB7" w14:textId="77777777" w:rsidTr="00C5580C">
        <w:tc>
          <w:tcPr>
            <w:tcW w:w="0" w:type="auto"/>
            <w:shd w:val="clear" w:color="auto" w:fill="FFFFFF"/>
            <w:tcMar>
              <w:top w:w="120" w:type="dxa"/>
              <w:left w:w="120" w:type="dxa"/>
              <w:bottom w:w="120" w:type="dxa"/>
              <w:right w:w="120" w:type="dxa"/>
            </w:tcMar>
            <w:vAlign w:val="center"/>
            <w:hideMark/>
          </w:tcPr>
          <w:p w14:paraId="39567B3B" w14:textId="77777777" w:rsidR="00C5580C" w:rsidRPr="00C5580C" w:rsidRDefault="00C5580C" w:rsidP="00C5580C">
            <w:pPr>
              <w:spacing w:after="240" w:line="240" w:lineRule="auto"/>
              <w:rPr>
                <w:rFonts w:ascii="Helvetica" w:eastAsia="Times New Roman" w:hAnsi="Helvetica" w:cs="Times New Roman"/>
                <w:color w:val="333333"/>
                <w:sz w:val="21"/>
                <w:szCs w:val="21"/>
                <w:lang w:eastAsia="nl-NL"/>
              </w:rPr>
            </w:pPr>
            <w:r w:rsidRPr="00C5580C">
              <w:rPr>
                <w:rFonts w:ascii="Helvetica" w:eastAsia="Times New Roman" w:hAnsi="Helvetica" w:cs="Times New Roman"/>
                <w:color w:val="333333"/>
                <w:sz w:val="21"/>
                <w:szCs w:val="21"/>
                <w:lang w:eastAsia="nl-NL"/>
              </w:rPr>
              <w:t>12:15</w:t>
            </w:r>
          </w:p>
        </w:tc>
        <w:tc>
          <w:tcPr>
            <w:tcW w:w="0" w:type="auto"/>
            <w:shd w:val="clear" w:color="auto" w:fill="FFFFFF"/>
            <w:tcMar>
              <w:top w:w="120" w:type="dxa"/>
              <w:left w:w="120" w:type="dxa"/>
              <w:bottom w:w="120" w:type="dxa"/>
              <w:right w:w="120" w:type="dxa"/>
            </w:tcMar>
            <w:vAlign w:val="center"/>
            <w:hideMark/>
          </w:tcPr>
          <w:p w14:paraId="45C257CE" w14:textId="77777777" w:rsidR="00C5580C" w:rsidRPr="00C5580C" w:rsidRDefault="00C5580C" w:rsidP="00C5580C">
            <w:pPr>
              <w:spacing w:after="240" w:line="240" w:lineRule="auto"/>
              <w:rPr>
                <w:rFonts w:ascii="Helvetica" w:eastAsia="Times New Roman" w:hAnsi="Helvetica" w:cs="Times New Roman"/>
                <w:color w:val="333333"/>
                <w:sz w:val="21"/>
                <w:szCs w:val="21"/>
                <w:lang w:eastAsia="nl-NL"/>
              </w:rPr>
            </w:pPr>
            <w:r w:rsidRPr="00C5580C">
              <w:rPr>
                <w:rFonts w:ascii="Helvetica" w:eastAsia="Times New Roman" w:hAnsi="Helvetica" w:cs="Times New Roman"/>
                <w:b/>
                <w:bCs/>
                <w:color w:val="333333"/>
                <w:sz w:val="21"/>
                <w:szCs w:val="21"/>
                <w:lang w:eastAsia="nl-NL"/>
              </w:rPr>
              <w:t>Conclusies van de ochtend</w:t>
            </w:r>
          </w:p>
        </w:tc>
      </w:tr>
      <w:tr w:rsidR="00C5580C" w:rsidRPr="00C5580C" w14:paraId="17820127" w14:textId="77777777" w:rsidTr="00C5580C">
        <w:tc>
          <w:tcPr>
            <w:tcW w:w="0" w:type="auto"/>
            <w:shd w:val="clear" w:color="auto" w:fill="FFFFFF"/>
            <w:tcMar>
              <w:top w:w="120" w:type="dxa"/>
              <w:left w:w="120" w:type="dxa"/>
              <w:bottom w:w="120" w:type="dxa"/>
              <w:right w:w="120" w:type="dxa"/>
            </w:tcMar>
            <w:vAlign w:val="center"/>
            <w:hideMark/>
          </w:tcPr>
          <w:p w14:paraId="21AB1431" w14:textId="77777777" w:rsidR="00C5580C" w:rsidRPr="00C5580C" w:rsidRDefault="00C5580C" w:rsidP="00C5580C">
            <w:pPr>
              <w:spacing w:after="240" w:line="240" w:lineRule="auto"/>
              <w:rPr>
                <w:rFonts w:ascii="Helvetica" w:eastAsia="Times New Roman" w:hAnsi="Helvetica" w:cs="Times New Roman"/>
                <w:color w:val="333333"/>
                <w:sz w:val="21"/>
                <w:szCs w:val="21"/>
                <w:lang w:eastAsia="nl-NL"/>
              </w:rPr>
            </w:pPr>
            <w:r w:rsidRPr="00C5580C">
              <w:rPr>
                <w:rFonts w:ascii="Helvetica" w:eastAsia="Times New Roman" w:hAnsi="Helvetica" w:cs="Times New Roman"/>
                <w:color w:val="333333"/>
                <w:sz w:val="21"/>
                <w:szCs w:val="21"/>
                <w:lang w:eastAsia="nl-NL"/>
              </w:rPr>
              <w:t>12:30</w:t>
            </w:r>
          </w:p>
        </w:tc>
        <w:tc>
          <w:tcPr>
            <w:tcW w:w="0" w:type="auto"/>
            <w:shd w:val="clear" w:color="auto" w:fill="FFFFFF"/>
            <w:tcMar>
              <w:top w:w="120" w:type="dxa"/>
              <w:left w:w="120" w:type="dxa"/>
              <w:bottom w:w="120" w:type="dxa"/>
              <w:right w:w="120" w:type="dxa"/>
            </w:tcMar>
            <w:vAlign w:val="center"/>
            <w:hideMark/>
          </w:tcPr>
          <w:p w14:paraId="3B32660E" w14:textId="77777777" w:rsidR="00C5580C" w:rsidRPr="00C5580C" w:rsidRDefault="00C5580C" w:rsidP="00C5580C">
            <w:pPr>
              <w:spacing w:after="240" w:line="240" w:lineRule="auto"/>
              <w:rPr>
                <w:rFonts w:ascii="Helvetica" w:eastAsia="Times New Roman" w:hAnsi="Helvetica" w:cs="Times New Roman"/>
                <w:color w:val="333333"/>
                <w:sz w:val="21"/>
                <w:szCs w:val="21"/>
                <w:lang w:eastAsia="nl-NL"/>
              </w:rPr>
            </w:pPr>
            <w:r w:rsidRPr="00C5580C">
              <w:rPr>
                <w:rFonts w:ascii="Helvetica" w:eastAsia="Times New Roman" w:hAnsi="Helvetica" w:cs="Times New Roman"/>
                <w:color w:val="333333"/>
                <w:sz w:val="21"/>
                <w:szCs w:val="21"/>
                <w:lang w:eastAsia="nl-NL"/>
              </w:rPr>
              <w:t>Lunch</w:t>
            </w:r>
          </w:p>
        </w:tc>
      </w:tr>
      <w:tr w:rsidR="00C5580C" w:rsidRPr="00C5580C" w14:paraId="45AC58D6" w14:textId="77777777" w:rsidTr="00C5580C">
        <w:tc>
          <w:tcPr>
            <w:tcW w:w="0" w:type="auto"/>
            <w:shd w:val="clear" w:color="auto" w:fill="FFFFFF"/>
            <w:tcMar>
              <w:top w:w="120" w:type="dxa"/>
              <w:left w:w="120" w:type="dxa"/>
              <w:bottom w:w="120" w:type="dxa"/>
              <w:right w:w="120" w:type="dxa"/>
            </w:tcMar>
            <w:vAlign w:val="center"/>
            <w:hideMark/>
          </w:tcPr>
          <w:p w14:paraId="7172F561" w14:textId="77777777" w:rsidR="00C5580C" w:rsidRPr="00C5580C" w:rsidRDefault="00C5580C" w:rsidP="00C5580C">
            <w:pPr>
              <w:spacing w:after="240" w:line="240" w:lineRule="auto"/>
              <w:rPr>
                <w:rFonts w:ascii="Helvetica" w:eastAsia="Times New Roman" w:hAnsi="Helvetica" w:cs="Times New Roman"/>
                <w:color w:val="333333"/>
                <w:sz w:val="21"/>
                <w:szCs w:val="21"/>
                <w:lang w:eastAsia="nl-NL"/>
              </w:rPr>
            </w:pPr>
            <w:r w:rsidRPr="00C5580C">
              <w:rPr>
                <w:rFonts w:ascii="Helvetica" w:eastAsia="Times New Roman" w:hAnsi="Helvetica" w:cs="Times New Roman"/>
                <w:color w:val="333333"/>
                <w:sz w:val="21"/>
                <w:szCs w:val="21"/>
                <w:lang w:eastAsia="nl-NL"/>
              </w:rPr>
              <w:t>13:30</w:t>
            </w:r>
          </w:p>
        </w:tc>
        <w:tc>
          <w:tcPr>
            <w:tcW w:w="0" w:type="auto"/>
            <w:shd w:val="clear" w:color="auto" w:fill="FFFFFF"/>
            <w:tcMar>
              <w:top w:w="120" w:type="dxa"/>
              <w:left w:w="120" w:type="dxa"/>
              <w:bottom w:w="120" w:type="dxa"/>
              <w:right w:w="120" w:type="dxa"/>
            </w:tcMar>
            <w:vAlign w:val="center"/>
            <w:hideMark/>
          </w:tcPr>
          <w:p w14:paraId="623C7DA0" w14:textId="77777777" w:rsidR="00C5580C" w:rsidRPr="00C5580C" w:rsidRDefault="00C5580C" w:rsidP="00C5580C">
            <w:pPr>
              <w:spacing w:after="240" w:line="240" w:lineRule="auto"/>
              <w:rPr>
                <w:rFonts w:ascii="Helvetica" w:eastAsia="Times New Roman" w:hAnsi="Helvetica" w:cs="Times New Roman"/>
                <w:color w:val="333333"/>
                <w:sz w:val="21"/>
                <w:szCs w:val="21"/>
                <w:lang w:eastAsia="nl-NL"/>
              </w:rPr>
            </w:pPr>
            <w:r w:rsidRPr="00C5580C">
              <w:rPr>
                <w:rFonts w:ascii="Helvetica" w:eastAsia="Times New Roman" w:hAnsi="Helvetica" w:cs="Times New Roman"/>
                <w:b/>
                <w:bCs/>
                <w:color w:val="333333"/>
                <w:sz w:val="21"/>
                <w:szCs w:val="21"/>
                <w:lang w:eastAsia="nl-NL"/>
              </w:rPr>
              <w:t>Just Culture: wat betekent dat, hoe werkt het in het LUMC, ervaringen tot nu toe</w:t>
            </w:r>
            <w:r w:rsidRPr="00C5580C">
              <w:rPr>
                <w:rFonts w:ascii="Helvetica" w:eastAsia="Times New Roman" w:hAnsi="Helvetica" w:cs="Times New Roman"/>
                <w:color w:val="333333"/>
                <w:sz w:val="21"/>
                <w:szCs w:val="21"/>
                <w:lang w:eastAsia="nl-NL"/>
              </w:rPr>
              <w:br/>
              <w:t>Jaap Hamming</w:t>
            </w:r>
          </w:p>
        </w:tc>
      </w:tr>
      <w:tr w:rsidR="00C5580C" w:rsidRPr="00C5580C" w14:paraId="60A4EFED" w14:textId="77777777" w:rsidTr="00C5580C">
        <w:tc>
          <w:tcPr>
            <w:tcW w:w="0" w:type="auto"/>
            <w:shd w:val="clear" w:color="auto" w:fill="FFFFFF"/>
            <w:tcMar>
              <w:top w:w="120" w:type="dxa"/>
              <w:left w:w="120" w:type="dxa"/>
              <w:bottom w:w="120" w:type="dxa"/>
              <w:right w:w="120" w:type="dxa"/>
            </w:tcMar>
            <w:vAlign w:val="center"/>
            <w:hideMark/>
          </w:tcPr>
          <w:p w14:paraId="7FD8F14A" w14:textId="77777777" w:rsidR="00C5580C" w:rsidRPr="00C5580C" w:rsidRDefault="00C5580C" w:rsidP="00C5580C">
            <w:pPr>
              <w:spacing w:after="240" w:line="240" w:lineRule="auto"/>
              <w:rPr>
                <w:rFonts w:ascii="Helvetica" w:eastAsia="Times New Roman" w:hAnsi="Helvetica" w:cs="Times New Roman"/>
                <w:color w:val="333333"/>
                <w:sz w:val="21"/>
                <w:szCs w:val="21"/>
                <w:lang w:eastAsia="nl-NL"/>
              </w:rPr>
            </w:pPr>
            <w:r w:rsidRPr="00C5580C">
              <w:rPr>
                <w:rFonts w:ascii="Helvetica" w:eastAsia="Times New Roman" w:hAnsi="Helvetica" w:cs="Times New Roman"/>
                <w:color w:val="333333"/>
                <w:sz w:val="21"/>
                <w:szCs w:val="21"/>
                <w:lang w:eastAsia="nl-NL"/>
              </w:rPr>
              <w:lastRenderedPageBreak/>
              <w:t>15:00</w:t>
            </w:r>
          </w:p>
        </w:tc>
        <w:tc>
          <w:tcPr>
            <w:tcW w:w="0" w:type="auto"/>
            <w:shd w:val="clear" w:color="auto" w:fill="FFFFFF"/>
            <w:tcMar>
              <w:top w:w="120" w:type="dxa"/>
              <w:left w:w="120" w:type="dxa"/>
              <w:bottom w:w="120" w:type="dxa"/>
              <w:right w:w="120" w:type="dxa"/>
            </w:tcMar>
            <w:vAlign w:val="center"/>
            <w:hideMark/>
          </w:tcPr>
          <w:p w14:paraId="40ADA522" w14:textId="77777777" w:rsidR="00C5580C" w:rsidRPr="00C5580C" w:rsidRDefault="00C5580C" w:rsidP="00C5580C">
            <w:pPr>
              <w:spacing w:after="240" w:line="240" w:lineRule="auto"/>
              <w:rPr>
                <w:rFonts w:ascii="Helvetica" w:eastAsia="Times New Roman" w:hAnsi="Helvetica" w:cs="Times New Roman"/>
                <w:color w:val="333333"/>
                <w:sz w:val="21"/>
                <w:szCs w:val="21"/>
                <w:lang w:eastAsia="nl-NL"/>
              </w:rPr>
            </w:pPr>
            <w:r w:rsidRPr="00C5580C">
              <w:rPr>
                <w:rFonts w:ascii="Helvetica" w:eastAsia="Times New Roman" w:hAnsi="Helvetica" w:cs="Times New Roman"/>
                <w:b/>
                <w:bCs/>
                <w:color w:val="333333"/>
                <w:sz w:val="21"/>
                <w:szCs w:val="21"/>
                <w:lang w:eastAsia="nl-NL"/>
              </w:rPr>
              <w:t>Gesprekstechnieken Harvard-methode</w:t>
            </w:r>
            <w:r w:rsidRPr="00C5580C">
              <w:rPr>
                <w:rFonts w:ascii="Helvetica" w:eastAsia="Times New Roman" w:hAnsi="Helvetica" w:cs="Times New Roman"/>
                <w:color w:val="333333"/>
                <w:sz w:val="21"/>
                <w:szCs w:val="21"/>
                <w:lang w:eastAsia="nl-NL"/>
              </w:rPr>
              <w:br/>
              <w:t>Ineke Booij</w:t>
            </w:r>
          </w:p>
        </w:tc>
      </w:tr>
      <w:tr w:rsidR="00C5580C" w:rsidRPr="00C5580C" w14:paraId="48F43607" w14:textId="77777777" w:rsidTr="00C5580C">
        <w:tc>
          <w:tcPr>
            <w:tcW w:w="0" w:type="auto"/>
            <w:shd w:val="clear" w:color="auto" w:fill="FFFFFF"/>
            <w:tcMar>
              <w:top w:w="120" w:type="dxa"/>
              <w:left w:w="120" w:type="dxa"/>
              <w:bottom w:w="120" w:type="dxa"/>
              <w:right w:w="120" w:type="dxa"/>
            </w:tcMar>
            <w:vAlign w:val="center"/>
            <w:hideMark/>
          </w:tcPr>
          <w:p w14:paraId="32954A7D" w14:textId="77777777" w:rsidR="00C5580C" w:rsidRPr="00C5580C" w:rsidRDefault="00C5580C" w:rsidP="00C5580C">
            <w:pPr>
              <w:spacing w:after="240" w:line="240" w:lineRule="auto"/>
              <w:rPr>
                <w:rFonts w:ascii="Helvetica" w:eastAsia="Times New Roman" w:hAnsi="Helvetica" w:cs="Times New Roman"/>
                <w:color w:val="333333"/>
                <w:sz w:val="21"/>
                <w:szCs w:val="21"/>
                <w:lang w:eastAsia="nl-NL"/>
              </w:rPr>
            </w:pPr>
            <w:r w:rsidRPr="00C5580C">
              <w:rPr>
                <w:rFonts w:ascii="Helvetica" w:eastAsia="Times New Roman" w:hAnsi="Helvetica" w:cs="Times New Roman"/>
                <w:color w:val="333333"/>
                <w:sz w:val="21"/>
                <w:szCs w:val="21"/>
                <w:lang w:eastAsia="nl-NL"/>
              </w:rPr>
              <w:t>16:45</w:t>
            </w:r>
          </w:p>
        </w:tc>
        <w:tc>
          <w:tcPr>
            <w:tcW w:w="0" w:type="auto"/>
            <w:shd w:val="clear" w:color="auto" w:fill="FFFFFF"/>
            <w:tcMar>
              <w:top w:w="120" w:type="dxa"/>
              <w:left w:w="120" w:type="dxa"/>
              <w:bottom w:w="120" w:type="dxa"/>
              <w:right w:w="120" w:type="dxa"/>
            </w:tcMar>
            <w:vAlign w:val="center"/>
            <w:hideMark/>
          </w:tcPr>
          <w:p w14:paraId="24576CC3" w14:textId="77777777" w:rsidR="00C5580C" w:rsidRPr="00C5580C" w:rsidRDefault="00C5580C" w:rsidP="00C5580C">
            <w:pPr>
              <w:spacing w:after="240" w:line="240" w:lineRule="auto"/>
              <w:rPr>
                <w:rFonts w:ascii="Helvetica" w:eastAsia="Times New Roman" w:hAnsi="Helvetica" w:cs="Times New Roman"/>
                <w:color w:val="333333"/>
                <w:sz w:val="21"/>
                <w:szCs w:val="21"/>
                <w:lang w:eastAsia="nl-NL"/>
              </w:rPr>
            </w:pPr>
            <w:r w:rsidRPr="00C5580C">
              <w:rPr>
                <w:rFonts w:ascii="Helvetica" w:eastAsia="Times New Roman" w:hAnsi="Helvetica" w:cs="Times New Roman"/>
                <w:b/>
                <w:bCs/>
                <w:color w:val="333333"/>
                <w:sz w:val="21"/>
                <w:szCs w:val="21"/>
                <w:lang w:eastAsia="nl-NL"/>
              </w:rPr>
              <w:t>Evaluatie en afsluiting</w:t>
            </w:r>
          </w:p>
        </w:tc>
      </w:tr>
      <w:tr w:rsidR="00C5580C" w:rsidRPr="00C5580C" w14:paraId="64C1A249" w14:textId="77777777" w:rsidTr="00C5580C">
        <w:tc>
          <w:tcPr>
            <w:tcW w:w="0" w:type="auto"/>
            <w:shd w:val="clear" w:color="auto" w:fill="FFFFFF"/>
            <w:tcMar>
              <w:top w:w="120" w:type="dxa"/>
              <w:left w:w="120" w:type="dxa"/>
              <w:bottom w:w="120" w:type="dxa"/>
              <w:right w:w="120" w:type="dxa"/>
            </w:tcMar>
            <w:vAlign w:val="center"/>
            <w:hideMark/>
          </w:tcPr>
          <w:p w14:paraId="5BC9856E" w14:textId="77777777" w:rsidR="00C5580C" w:rsidRPr="00C5580C" w:rsidRDefault="00C5580C" w:rsidP="00C5580C">
            <w:pPr>
              <w:spacing w:after="240" w:line="240" w:lineRule="auto"/>
              <w:rPr>
                <w:rFonts w:ascii="Helvetica" w:eastAsia="Times New Roman" w:hAnsi="Helvetica" w:cs="Times New Roman"/>
                <w:color w:val="333333"/>
                <w:sz w:val="21"/>
                <w:szCs w:val="21"/>
                <w:lang w:eastAsia="nl-NL"/>
              </w:rPr>
            </w:pPr>
            <w:r w:rsidRPr="00C5580C">
              <w:rPr>
                <w:rFonts w:ascii="Helvetica" w:eastAsia="Times New Roman" w:hAnsi="Helvetica" w:cs="Times New Roman"/>
                <w:color w:val="333333"/>
                <w:sz w:val="21"/>
                <w:szCs w:val="21"/>
                <w:lang w:eastAsia="nl-NL"/>
              </w:rPr>
              <w:t>17:00</w:t>
            </w:r>
          </w:p>
        </w:tc>
        <w:tc>
          <w:tcPr>
            <w:tcW w:w="0" w:type="auto"/>
            <w:shd w:val="clear" w:color="auto" w:fill="FFFFFF"/>
            <w:tcMar>
              <w:top w:w="120" w:type="dxa"/>
              <w:left w:w="120" w:type="dxa"/>
              <w:bottom w:w="120" w:type="dxa"/>
              <w:right w:w="120" w:type="dxa"/>
            </w:tcMar>
            <w:vAlign w:val="center"/>
            <w:hideMark/>
          </w:tcPr>
          <w:p w14:paraId="5D10B376" w14:textId="77777777" w:rsidR="00C5580C" w:rsidRPr="00C5580C" w:rsidRDefault="00C5580C" w:rsidP="00C5580C">
            <w:pPr>
              <w:spacing w:after="240" w:line="240" w:lineRule="auto"/>
              <w:rPr>
                <w:rFonts w:ascii="Helvetica" w:eastAsia="Times New Roman" w:hAnsi="Helvetica" w:cs="Times New Roman"/>
                <w:color w:val="333333"/>
                <w:sz w:val="21"/>
                <w:szCs w:val="21"/>
                <w:lang w:eastAsia="nl-NL"/>
              </w:rPr>
            </w:pPr>
            <w:r w:rsidRPr="00C5580C">
              <w:rPr>
                <w:rFonts w:ascii="Helvetica" w:eastAsia="Times New Roman" w:hAnsi="Helvetica" w:cs="Times New Roman"/>
                <w:color w:val="333333"/>
                <w:sz w:val="21"/>
                <w:szCs w:val="21"/>
                <w:lang w:eastAsia="nl-NL"/>
              </w:rPr>
              <w:t>Einde</w:t>
            </w:r>
          </w:p>
        </w:tc>
      </w:tr>
    </w:tbl>
    <w:p w14:paraId="7A3562E1" w14:textId="205D5698" w:rsidR="00C5580C" w:rsidRDefault="00C5580C" w:rsidP="00C5580C">
      <w:pPr>
        <w:rPr>
          <w:b/>
          <w:bCs/>
        </w:rPr>
      </w:pPr>
    </w:p>
    <w:p w14:paraId="3A8AECB2" w14:textId="77777777" w:rsidR="00C5580C" w:rsidRPr="005752B8" w:rsidRDefault="00C5580C" w:rsidP="00C5580C">
      <w:pPr>
        <w:rPr>
          <w:b/>
        </w:rPr>
      </w:pPr>
      <w:r w:rsidRPr="005752B8">
        <w:rPr>
          <w:b/>
        </w:rPr>
        <w:t xml:space="preserve">Vorm </w:t>
      </w:r>
      <w:r>
        <w:rPr>
          <w:b/>
        </w:rPr>
        <w:t xml:space="preserve">van de </w:t>
      </w:r>
      <w:r w:rsidRPr="005752B8">
        <w:rPr>
          <w:b/>
        </w:rPr>
        <w:t>cursus:</w:t>
      </w:r>
    </w:p>
    <w:p w14:paraId="7EA72B6C" w14:textId="77777777" w:rsidR="00C5580C" w:rsidRPr="00C70096" w:rsidRDefault="00C5580C" w:rsidP="00C5580C">
      <w:pPr>
        <w:pStyle w:val="Lijstalinea"/>
        <w:numPr>
          <w:ilvl w:val="0"/>
          <w:numId w:val="1"/>
        </w:numPr>
        <w:rPr>
          <w:u w:val="single"/>
        </w:rPr>
      </w:pPr>
      <w:proofErr w:type="spellStart"/>
      <w:r w:rsidRPr="00C70096">
        <w:rPr>
          <w:u w:val="single"/>
        </w:rPr>
        <w:t>Groepsgesprek</w:t>
      </w:r>
      <w:proofErr w:type="spellEnd"/>
      <w:r>
        <w:rPr>
          <w:u w:val="single"/>
        </w:rPr>
        <w:t xml:space="preserve"> </w:t>
      </w:r>
      <w:r w:rsidRPr="00650F06">
        <w:rPr>
          <w:b/>
          <w:u w:val="single"/>
        </w:rPr>
        <w:t>Peer Support</w:t>
      </w:r>
      <w:r w:rsidRPr="00C70096">
        <w:rPr>
          <w:u w:val="single"/>
        </w:rPr>
        <w:t xml:space="preserve">. </w:t>
      </w:r>
    </w:p>
    <w:p w14:paraId="6E39C85D" w14:textId="77777777" w:rsidR="00C5580C" w:rsidRPr="004F7420" w:rsidRDefault="00C5580C" w:rsidP="00C5580C">
      <w:r w:rsidRPr="004F7420">
        <w:rPr>
          <w:u w:val="single"/>
        </w:rPr>
        <w:t>Met de deelnemers onderzoeken hoe zij denken en voelen over falen</w:t>
      </w:r>
      <w:r w:rsidRPr="004F7420">
        <w:t xml:space="preserve">. </w:t>
      </w:r>
    </w:p>
    <w:p w14:paraId="39C89AFC" w14:textId="77777777" w:rsidR="00C5580C" w:rsidRPr="004F7420" w:rsidRDefault="00C5580C" w:rsidP="00C5580C">
      <w:r w:rsidRPr="004F7420">
        <w:t>Wat zijn hun ervaringen tot nu toe? Hoe zien zij dat er met falen wordt omgegaan door  leidinggevenden en collega’s? Hoe reageren zij zelf als er iets mis gaat of als ze een fout maken? Wat denken en voelen ze dan? Hoe hebben ze het aangepakt in de praktijk? Wat heeft geholpen?</w:t>
      </w:r>
    </w:p>
    <w:p w14:paraId="5FEE917B" w14:textId="77777777" w:rsidR="00C5580C" w:rsidRPr="004F7420" w:rsidRDefault="00C5580C" w:rsidP="00C5580C">
      <w:r w:rsidRPr="004F7420">
        <w:t xml:space="preserve">Het doel van dit onderdeel is het helder krijgen van waarden en normen die bij de deelnemers leven met betrekking tot het omgaan met falen en wat hun </w:t>
      </w:r>
      <w:proofErr w:type="spellStart"/>
      <w:r w:rsidRPr="004F7420">
        <w:t>copingmechanismen</w:t>
      </w:r>
      <w:proofErr w:type="spellEnd"/>
      <w:r w:rsidRPr="004F7420">
        <w:t xml:space="preserve"> zijn. Zij oefenen ter plekke met het hoofddoel van deze cursus: </w:t>
      </w:r>
    </w:p>
    <w:p w14:paraId="5E501704" w14:textId="77777777" w:rsidR="00C5580C" w:rsidRPr="004F7420" w:rsidRDefault="00C5580C" w:rsidP="00C5580C">
      <w:r w:rsidRPr="004F7420">
        <w:t>niet-veroordelend en onderzoekend communiceren.</w:t>
      </w:r>
    </w:p>
    <w:p w14:paraId="418FCD8B" w14:textId="77777777" w:rsidR="00C5580C" w:rsidRPr="004F7420" w:rsidRDefault="00C5580C" w:rsidP="00C5580C">
      <w:r w:rsidRPr="004F7420">
        <w:t>De vorm: verhaal door arts die gesteund is door Peer Support en verhaal door een arts die Peer Support heeft verleend; casuïstiek, stellingen, vrij gesprek.</w:t>
      </w:r>
    </w:p>
    <w:p w14:paraId="44CD2636" w14:textId="77777777" w:rsidR="00C5580C" w:rsidRPr="004F7420" w:rsidRDefault="00C5580C" w:rsidP="00C5580C">
      <w:pPr>
        <w:pStyle w:val="Lijstalinea"/>
        <w:numPr>
          <w:ilvl w:val="0"/>
          <w:numId w:val="1"/>
        </w:numPr>
        <w:rPr>
          <w:lang w:val="nl-NL"/>
        </w:rPr>
      </w:pPr>
      <w:r w:rsidRPr="004F7420">
        <w:rPr>
          <w:u w:val="single"/>
          <w:lang w:val="nl-NL"/>
        </w:rPr>
        <w:t xml:space="preserve">Aanbieden van concreet instrumentarium I: </w:t>
      </w:r>
      <w:r w:rsidRPr="004F7420">
        <w:rPr>
          <w:b/>
          <w:u w:val="single"/>
          <w:lang w:val="nl-NL"/>
        </w:rPr>
        <w:t xml:space="preserve">De Escalatieladder van </w:t>
      </w:r>
      <w:proofErr w:type="spellStart"/>
      <w:r w:rsidRPr="004F7420">
        <w:rPr>
          <w:b/>
          <w:u w:val="single"/>
          <w:lang w:val="nl-NL"/>
        </w:rPr>
        <w:t>Glasl</w:t>
      </w:r>
      <w:proofErr w:type="spellEnd"/>
      <w:r w:rsidRPr="004F7420">
        <w:rPr>
          <w:lang w:val="nl-NL"/>
        </w:rPr>
        <w:t xml:space="preserve"> </w:t>
      </w:r>
    </w:p>
    <w:p w14:paraId="0D3FC1DB" w14:textId="77777777" w:rsidR="00C5580C" w:rsidRPr="004F7420" w:rsidRDefault="00C5580C" w:rsidP="00C5580C">
      <w:r w:rsidRPr="004F7420">
        <w:t xml:space="preserve">Als de emoties hoog oplopen gaan we van alles over de ander en onszelf denken en vinden. Daar zit een hoop </w:t>
      </w:r>
      <w:r w:rsidRPr="004F7420">
        <w:rPr>
          <w:i/>
        </w:rPr>
        <w:t>projectie</w:t>
      </w:r>
      <w:r w:rsidRPr="004F7420">
        <w:t xml:space="preserve"> in, die de zaken niet vooruit helpt. Als je de verschillende escalatiegraden van conflict beter leert herkennen, kun je makkelijker tot de-escalatie komen.</w:t>
      </w:r>
    </w:p>
    <w:p w14:paraId="61FCB909" w14:textId="77777777" w:rsidR="00C5580C" w:rsidRPr="004F7420" w:rsidRDefault="00C5580C" w:rsidP="00C5580C">
      <w:r w:rsidRPr="004F7420">
        <w:t>De vorm: casuïstiek, aanbieden theorie met interactieve bespreking, oefenen in de praktijk.</w:t>
      </w:r>
    </w:p>
    <w:p w14:paraId="37537D3D" w14:textId="77777777" w:rsidR="00C5580C" w:rsidRPr="004F7420" w:rsidRDefault="00C5580C" w:rsidP="00C5580C">
      <w:pPr>
        <w:pStyle w:val="Lijstalinea"/>
        <w:numPr>
          <w:ilvl w:val="0"/>
          <w:numId w:val="2"/>
        </w:numPr>
        <w:rPr>
          <w:u w:val="single"/>
          <w:lang w:val="nl-NL"/>
        </w:rPr>
      </w:pPr>
      <w:r w:rsidRPr="004F7420">
        <w:rPr>
          <w:u w:val="single"/>
          <w:lang w:val="nl-NL"/>
        </w:rPr>
        <w:t xml:space="preserve">Informatie aanbieden en groepsgesprek: </w:t>
      </w:r>
      <w:r w:rsidRPr="004F7420">
        <w:rPr>
          <w:b/>
          <w:u w:val="single"/>
          <w:lang w:val="nl-NL"/>
        </w:rPr>
        <w:t>Just Culture</w:t>
      </w:r>
    </w:p>
    <w:p w14:paraId="18F86760" w14:textId="77777777" w:rsidR="00C5580C" w:rsidRPr="004F7420" w:rsidRDefault="00C5580C" w:rsidP="00C5580C">
      <w:r w:rsidRPr="004F7420">
        <w:t xml:space="preserve">Wat is een </w:t>
      </w:r>
      <w:proofErr w:type="spellStart"/>
      <w:r w:rsidRPr="004F7420">
        <w:t>just</w:t>
      </w:r>
      <w:proofErr w:type="spellEnd"/>
      <w:r w:rsidRPr="004F7420">
        <w:t xml:space="preserve"> culture? Is er wetenschappelijk onderzoek op dit gebied? Hoe denkt het ziekenhuis over dit onderwerp? Hoe wordt het in de praktijk gebracht?</w:t>
      </w:r>
    </w:p>
    <w:p w14:paraId="0CA29C07" w14:textId="77777777" w:rsidR="00C5580C" w:rsidRPr="004F7420" w:rsidRDefault="00C5580C" w:rsidP="00C5580C">
      <w:r w:rsidRPr="004F7420">
        <w:t>Wat krijgen de deelnemers hiermee te maken? Wat wordt er van ze verwacht? Wat vinden ze daarvan?</w:t>
      </w:r>
    </w:p>
    <w:p w14:paraId="55487D53" w14:textId="77777777" w:rsidR="00C5580C" w:rsidRPr="004F7420" w:rsidRDefault="00C5580C" w:rsidP="00C5580C">
      <w:r w:rsidRPr="004F7420">
        <w:t>4.</w:t>
      </w:r>
      <w:r w:rsidRPr="004F7420">
        <w:tab/>
      </w:r>
      <w:r w:rsidRPr="004F7420">
        <w:rPr>
          <w:u w:val="single"/>
        </w:rPr>
        <w:t xml:space="preserve">Aanbieden van concreet </w:t>
      </w:r>
      <w:proofErr w:type="spellStart"/>
      <w:r w:rsidRPr="004F7420">
        <w:rPr>
          <w:u w:val="single"/>
        </w:rPr>
        <w:t>instumentarium</w:t>
      </w:r>
      <w:proofErr w:type="spellEnd"/>
      <w:r w:rsidRPr="004F7420">
        <w:rPr>
          <w:u w:val="single"/>
        </w:rPr>
        <w:t xml:space="preserve"> II: </w:t>
      </w:r>
      <w:r w:rsidRPr="004F7420">
        <w:rPr>
          <w:b/>
          <w:u w:val="single"/>
        </w:rPr>
        <w:t>De Harvard Methode</w:t>
      </w:r>
      <w:r w:rsidRPr="004F7420">
        <w:t xml:space="preserve"> </w:t>
      </w:r>
    </w:p>
    <w:p w14:paraId="58FCCF9D" w14:textId="77777777" w:rsidR="00C5580C" w:rsidRPr="004F7420" w:rsidRDefault="00C5580C" w:rsidP="00C5580C">
      <w:r w:rsidRPr="004F7420">
        <w:t xml:space="preserve">Onderhandelen met anderen en met jezelf. Het gaat daarbij vooral om de onderdelen: </w:t>
      </w:r>
    </w:p>
    <w:p w14:paraId="75B59A8A" w14:textId="77777777" w:rsidR="00C5580C" w:rsidRPr="004F7420" w:rsidRDefault="00C5580C" w:rsidP="00C5580C">
      <w:r w:rsidRPr="004F7420">
        <w:tab/>
      </w:r>
      <w:r w:rsidRPr="004F7420">
        <w:tab/>
        <w:t>- Scheiden van persoon en zaak</w:t>
      </w:r>
      <w:r>
        <w:br/>
      </w:r>
      <w:r w:rsidRPr="004F7420">
        <w:tab/>
      </w:r>
      <w:r w:rsidRPr="004F7420">
        <w:tab/>
        <w:t xml:space="preserve">- Hard op de inhoud en zacht op de relatie. </w:t>
      </w:r>
    </w:p>
    <w:p w14:paraId="52F69E89" w14:textId="77777777" w:rsidR="00C5580C" w:rsidRPr="004F7420" w:rsidRDefault="00C5580C" w:rsidP="00C5580C">
      <w:r w:rsidRPr="004F7420">
        <w:t>Dat zijn vitale onderdelen van een communicatiestijl, waarvan niet–oordelen, goed luisteren en samen onderzoeken de hoofdkenmerken zijn.</w:t>
      </w:r>
    </w:p>
    <w:p w14:paraId="37CFD0D2" w14:textId="5A2CD817" w:rsidR="00C5580C" w:rsidRPr="00C5580C" w:rsidRDefault="00C5580C" w:rsidP="00C5580C">
      <w:pPr>
        <w:rPr>
          <w:b/>
          <w:bCs/>
        </w:rPr>
      </w:pPr>
      <w:r w:rsidRPr="004F7420">
        <w:t>Dat zijn essentiële voorwaarden om tot een goed gesprek te komen dat de mogelijkheid biedt tot verbetering en groei.</w:t>
      </w:r>
      <w:r>
        <w:br/>
      </w:r>
    </w:p>
    <w:sectPr w:rsidR="00C5580C" w:rsidRPr="00C558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63ECA"/>
    <w:multiLevelType w:val="hybridMultilevel"/>
    <w:tmpl w:val="84A63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9139F8"/>
    <w:multiLevelType w:val="hybridMultilevel"/>
    <w:tmpl w:val="9ADEE6CC"/>
    <w:lvl w:ilvl="0" w:tplc="884418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5580C"/>
    <w:rsid w:val="005C21D8"/>
    <w:rsid w:val="00C11033"/>
    <w:rsid w:val="00C5580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8C8CA"/>
  <w15:chartTrackingRefBased/>
  <w15:docId w15:val="{741F2A58-DC71-4E00-A007-C8CA49F5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5580C"/>
    <w:pPr>
      <w:spacing w:after="0" w:line="240" w:lineRule="auto"/>
      <w:ind w:left="720"/>
      <w:contextualSpacing/>
    </w:pPr>
    <w:rPr>
      <w:rFonts w:eastAsiaTheme="minorEastAsia"/>
      <w:sz w:val="24"/>
      <w:szCs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01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8CBDD4AFBB45208508F7BADACD034A"/>
        <w:category>
          <w:name w:val="Algemeen"/>
          <w:gallery w:val="placeholder"/>
        </w:category>
        <w:types>
          <w:type w:val="bbPlcHdr"/>
        </w:types>
        <w:behaviors>
          <w:behavior w:val="content"/>
        </w:behaviors>
        <w:guid w:val="{89B7622B-6F6C-4B69-9C16-92C9492F8A37}"/>
      </w:docPartPr>
      <w:docPartBody>
        <w:p w:rsidR="00000000" w:rsidRDefault="001A6B00" w:rsidP="001A6B00">
          <w:pPr>
            <w:pStyle w:val="E08CBDD4AFBB45208508F7BADACD034A"/>
          </w:pPr>
          <w:r w:rsidRPr="00BD0F06">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B00"/>
    <w:rsid w:val="001A6B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A6B00"/>
    <w:rPr>
      <w:color w:val="808080"/>
    </w:rPr>
  </w:style>
  <w:style w:type="paragraph" w:customStyle="1" w:styleId="E08CBDD4AFBB45208508F7BADACD034A">
    <w:name w:val="E08CBDD4AFBB45208508F7BADACD034A"/>
    <w:rsid w:val="001A6B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692</Words>
  <Characters>3470</Characters>
  <Application>Microsoft Office Word</Application>
  <DocSecurity>0</DocSecurity>
  <Lines>50</Lines>
  <Paragraphs>15</Paragraphs>
  <ScaleCrop>false</ScaleCrop>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Zitter, A.E.H. (DOO)</dc:creator>
  <cp:keywords/>
  <dc:description/>
  <cp:lastModifiedBy>Zitter, A.E.H. (DOO)</cp:lastModifiedBy>
  <cp:revision>1</cp:revision>
  <dcterms:created xsi:type="dcterms:W3CDTF">2022-01-25T10:53:00Z</dcterms:created>
  <dcterms:modified xsi:type="dcterms:W3CDTF">2022-01-25T10:58:00Z</dcterms:modified>
</cp:coreProperties>
</file>